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209" w:rsidRPr="00401702" w:rsidRDefault="00772209" w:rsidP="0040170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ĐỀ CƯƠNG ÔN TẬP GIỮA KÌ II MÔN SINH HỌC</w:t>
      </w:r>
    </w:p>
    <w:p w:rsidR="00772209" w:rsidRPr="00401702" w:rsidRDefault="00772209" w:rsidP="00401702">
      <w:pPr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Chủ</w:t>
      </w:r>
      <w:proofErr w:type="spellEnd"/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đề</w:t>
      </w:r>
      <w:proofErr w:type="spellEnd"/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 xml:space="preserve"> 5. HỆ HÔ HẤP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Hô hấp và các cơ quan hô hấp</w:t>
      </w:r>
    </w:p>
    <w:p w:rsidR="00772209" w:rsidRPr="00D3226D" w:rsidRDefault="00772209" w:rsidP="00D322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Khái niệm hô hấp</w:t>
      </w:r>
      <w:r w:rsidR="00D3226D" w:rsidRPr="00D3226D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 xml:space="preserve">: </w:t>
      </w:r>
      <w:r w:rsidRPr="00D3226D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Cung cấp khí O</w:t>
      </w:r>
      <w:r w:rsidRPr="00D3226D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 xml:space="preserve">2 </w:t>
      </w:r>
      <w:r w:rsidRPr="00D3226D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cho các tế bào của cơ thể và loại khí CO</w:t>
      </w:r>
      <w:r w:rsidRPr="00D3226D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D3226D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 xml:space="preserve"> do các tế bào thải ra khỏi cơ thể.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Các giai đoạn hô hấp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Sự thở (sự thông khí ở phổi).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Sự trao đổi khí ở phổi và sự trao đổi khí ở tế bào.</w:t>
      </w:r>
    </w:p>
    <w:p w:rsidR="00772209" w:rsidRDefault="00772209" w:rsidP="0040170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Các cơ quan hô hấp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5086"/>
      </w:tblGrid>
      <w:tr w:rsidR="00401702" w:rsidTr="00D3226D">
        <w:tc>
          <w:tcPr>
            <w:tcW w:w="4597" w:type="dxa"/>
          </w:tcPr>
          <w:p w:rsidR="00401702" w:rsidRDefault="00401702" w:rsidP="0040170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>
                  <wp:extent cx="2805344" cy="1739265"/>
                  <wp:effectExtent l="0" t="0" r="0" b="0"/>
                  <wp:docPr id="7" name="Picture 7" descr="https://hoc24.vn/images/summary/Untitled_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c24.vn/images/summary/Untitled_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21" cy="178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6" w:type="dxa"/>
          </w:tcPr>
          <w:p w:rsidR="00401702" w:rsidRPr="00D3226D" w:rsidRDefault="00401702" w:rsidP="00D3226D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8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D3226D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 xml:space="preserve">Đường dẫn khí: mũi → họng → thanh quản → khí quản → phế quản. </w:t>
            </w:r>
          </w:p>
          <w:p w:rsidR="00401702" w:rsidRPr="00D3226D" w:rsidRDefault="00401702" w:rsidP="00D322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D3226D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Chức năng: Dẫn khí vào ra, làm ẩm, làm ấm không khí đi vào, bảo vệ phổi.</w:t>
            </w:r>
          </w:p>
          <w:p w:rsidR="00401702" w:rsidRPr="00D3226D" w:rsidRDefault="00401702" w:rsidP="00D3226D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="468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D3226D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Hai lá phổi: trao đổi khí giữa cơ thể và môi trường ngoài.</w:t>
            </w:r>
          </w:p>
          <w:p w:rsidR="00401702" w:rsidRDefault="00401702" w:rsidP="0040170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</w:tr>
    </w:tbl>
    <w:p w:rsidR="00772209" w:rsidRPr="00401702" w:rsidRDefault="00772209" w:rsidP="0040170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Hoạt động hô hấp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09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Sự thở (Thông khí ở phổi)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Sự hít vào: cơ liên sườn ngoài co, cơ hoành co, các xương sườn được nâng lên → Thể tích lồng ngực tăng.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Sự thở ra: cơ liên sườn ngoài dãn, cơ hoành co, các xương sườn được nâng lên → Thể tích lồng ngực tăng.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709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Trao đổi khí ở phổi và tế bào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Trao đổi khí ở phổi: nhờ sự khuếch tán của 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 xml:space="preserve">2 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từ phế nang vào máu và CO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 xml:space="preserve"> từ máu vào phế nang.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Trao đổi khí ở tế bào: nhờ sự khuếch tán của 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 xml:space="preserve"> từ máu vào tế bào và CO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 xml:space="preserve"> từ tế bào vào máu.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247"/>
      </w:tblGrid>
      <w:tr w:rsidR="00401702" w:rsidRPr="00401702" w:rsidTr="007E2465">
        <w:tc>
          <w:tcPr>
            <w:tcW w:w="5381" w:type="dxa"/>
          </w:tcPr>
          <w:p w:rsidR="00772209" w:rsidRPr="00401702" w:rsidRDefault="00772209" w:rsidP="0040170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vi-VN" w:eastAsia="vi-VN"/>
              </w:rPr>
              <w:drawing>
                <wp:inline distT="0" distB="0" distL="0" distR="0" wp14:anchorId="161328FA" wp14:editId="7817B058">
                  <wp:extent cx="2601157" cy="1864360"/>
                  <wp:effectExtent l="0" t="0" r="8890" b="254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1" r="53435"/>
                          <a:stretch/>
                        </pic:blipFill>
                        <pic:spPr bwMode="auto">
                          <a:xfrm>
                            <a:off x="0" y="0"/>
                            <a:ext cx="2611424" cy="1871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772209" w:rsidRPr="00401702" w:rsidRDefault="00772209" w:rsidP="0040170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vi-VN" w:eastAsia="vi-VN"/>
              </w:rPr>
              <w:drawing>
                <wp:inline distT="0" distB="0" distL="0" distR="0" wp14:anchorId="3FD522A5" wp14:editId="6E9EE563">
                  <wp:extent cx="2860591" cy="1864360"/>
                  <wp:effectExtent l="0" t="0" r="0" b="2540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0" t="10061"/>
                          <a:stretch/>
                        </pic:blipFill>
                        <pic:spPr bwMode="auto">
                          <a:xfrm>
                            <a:off x="0" y="0"/>
                            <a:ext cx="2871882" cy="1871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702" w:rsidRPr="00401702" w:rsidTr="007E2465">
        <w:tc>
          <w:tcPr>
            <w:tcW w:w="5381" w:type="dxa"/>
          </w:tcPr>
          <w:p w:rsidR="00772209" w:rsidRPr="00401702" w:rsidRDefault="00772209" w:rsidP="007E246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Trao đổi khí ở phổi</w:t>
            </w:r>
          </w:p>
        </w:tc>
        <w:tc>
          <w:tcPr>
            <w:tcW w:w="5382" w:type="dxa"/>
          </w:tcPr>
          <w:p w:rsidR="00772209" w:rsidRPr="00401702" w:rsidRDefault="00772209" w:rsidP="007E246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Trao đổi khí ở tế bào</w:t>
            </w:r>
          </w:p>
        </w:tc>
      </w:tr>
    </w:tbl>
    <w:p w:rsidR="007E2465" w:rsidRPr="007E2465" w:rsidRDefault="007E2465" w:rsidP="007E2465">
      <w:pPr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</w:p>
    <w:p w:rsidR="00772209" w:rsidRPr="00401702" w:rsidRDefault="007E2465" w:rsidP="007E246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br w:type="column"/>
      </w:r>
      <w:r w:rsidR="00772209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lastRenderedPageBreak/>
        <w:t>Một số bệnh hô hấp thường gặp</w:t>
      </w:r>
    </w:p>
    <w:p w:rsidR="00772209" w:rsidRPr="00401702" w:rsidRDefault="00772209" w:rsidP="00401702">
      <w:pPr>
        <w:pStyle w:val="ListParagraph"/>
        <w:widowControl w:val="0"/>
        <w:autoSpaceDE w:val="0"/>
        <w:autoSpaceDN w:val="0"/>
        <w:adjustRightInd w:val="0"/>
        <w:spacing w:after="0" w:line="276" w:lineRule="auto"/>
        <w:ind w:left="1080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</w:p>
    <w:tbl>
      <w:tblPr>
        <w:tblW w:w="10222" w:type="dxa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855"/>
        <w:gridCol w:w="4432"/>
      </w:tblGrid>
      <w:tr w:rsidR="00401702" w:rsidRPr="00401702" w:rsidTr="00772209">
        <w:tc>
          <w:tcPr>
            <w:tcW w:w="193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bệnh</w:t>
            </w:r>
            <w:proofErr w:type="spellEnd"/>
          </w:p>
        </w:tc>
        <w:tc>
          <w:tcPr>
            <w:tcW w:w="38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chứng</w:t>
            </w:r>
            <w:proofErr w:type="spellEnd"/>
          </w:p>
        </w:tc>
        <w:tc>
          <w:tcPr>
            <w:tcW w:w="4432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nhân</w:t>
            </w:r>
            <w:proofErr w:type="spellEnd"/>
          </w:p>
        </w:tc>
      </w:tr>
      <w:tr w:rsidR="00401702" w:rsidRPr="00401702" w:rsidTr="00772209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Bệnh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bụi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phổi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8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shd w:val="clear" w:color="auto" w:fill="FCFAF6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Ho,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hoặc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chất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nhầy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(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đờm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);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tức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ngực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;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khó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thở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, ...</w:t>
            </w:r>
          </w:p>
        </w:tc>
        <w:tc>
          <w:tcPr>
            <w:tcW w:w="44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Do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bụi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amiăng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silic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(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bụi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đá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cát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)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bụi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than,..</w:t>
            </w:r>
          </w:p>
        </w:tc>
      </w:tr>
      <w:tr w:rsidR="00401702" w:rsidRPr="00401702" w:rsidTr="00772209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phế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quản</w:t>
            </w:r>
            <w:proofErr w:type="spellEnd"/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Ngứa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rát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cổ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họng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, ho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liên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tục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ngớt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thậm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chí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còn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khạc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ra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đờm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, ...</w:t>
            </w:r>
          </w:p>
        </w:tc>
        <w:tc>
          <w:tcPr>
            <w:tcW w:w="44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Do virus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hoặc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vi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gây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.</w:t>
            </w:r>
          </w:p>
        </w:tc>
      </w:tr>
      <w:tr w:rsidR="00401702" w:rsidRPr="00401702" w:rsidTr="00772209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hấp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cấp</w:t>
            </w:r>
            <w:proofErr w:type="spellEnd"/>
          </w:p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(SARS-CoV-2)</w:t>
            </w:r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vertAlign w:val="superscript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Sốt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cao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38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vertAlign w:val="superscript"/>
              </w:rPr>
              <w:t>0</w:t>
            </w:r>
          </w:p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Ho khan</w:t>
            </w:r>
          </w:p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thở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phổi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 …</w:t>
            </w:r>
          </w:p>
        </w:tc>
        <w:tc>
          <w:tcPr>
            <w:tcW w:w="44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Do virus corona </w:t>
            </w:r>
          </w:p>
        </w:tc>
      </w:tr>
      <w:tr w:rsidR="00401702" w:rsidRPr="00401702" w:rsidTr="00772209">
        <w:trPr>
          <w:trHeight w:val="1748"/>
        </w:trPr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phổi</w:t>
            </w:r>
            <w:proofErr w:type="spellEnd"/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ngực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thở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ho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, h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đờm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hoặc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nhầy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m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ệt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mỏi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chán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s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ốt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vã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mồ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hôi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ớn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, b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uồn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nôn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tiêu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chảy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  <w:tc>
          <w:tcPr>
            <w:tcW w:w="4432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Do vi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virus,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nấm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</w:tr>
      <w:tr w:rsidR="00401702" w:rsidRPr="00401702" w:rsidTr="00772209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Ung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thư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phổi</w:t>
            </w:r>
            <w:proofErr w:type="spellEnd"/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Thở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nặng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nhọc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  <w:lang w:val="vi-VN"/>
              </w:rPr>
              <w:t>, h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nhiều</w:t>
            </w:r>
            <w:proofErr w:type="spellEnd"/>
          </w:p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ngực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  <w:lang w:val="vi-VN"/>
              </w:rPr>
              <w:t>, g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iảm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cân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bất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thường</w:t>
            </w:r>
            <w:proofErr w:type="spellEnd"/>
          </w:p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Đờm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lẫn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máu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Thường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xuyên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bị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nhiễm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trùng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,...</w:t>
            </w:r>
          </w:p>
        </w:tc>
        <w:tc>
          <w:tcPr>
            <w:tcW w:w="44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85% do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hút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thuốc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lá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thời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gian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 xml:space="preserve">, 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15% do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hít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phải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khói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thuốc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lá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ô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nhiễm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 …</w:t>
            </w:r>
          </w:p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</w:p>
        </w:tc>
      </w:tr>
      <w:tr w:rsidR="00401702" w:rsidRPr="00401702" w:rsidTr="00772209"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Hen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suyễn</w:t>
            </w:r>
            <w:proofErr w:type="spellEnd"/>
          </w:p>
        </w:tc>
        <w:tc>
          <w:tcPr>
            <w:tcW w:w="3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- Ho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dai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dẳng</w:t>
            </w:r>
            <w:proofErr w:type="spellEnd"/>
          </w:p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- Co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thắt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lồng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ngực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, t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hở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khò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khè</w:t>
            </w:r>
            <w:proofErr w:type="spellEnd"/>
          </w:p>
          <w:p w:rsidR="00772209" w:rsidRPr="00401702" w:rsidRDefault="00772209" w:rsidP="00401702">
            <w:pPr>
              <w:widowControl w:val="0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Dễ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dị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ứng</w:t>
            </w:r>
            <w:proofErr w:type="spellEnd"/>
          </w:p>
        </w:tc>
        <w:tc>
          <w:tcPr>
            <w:tcW w:w="44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Nhiễm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hô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hấp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trên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do vi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virus;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lạnh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bụi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hóa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chất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trong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khí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 ...</w:t>
            </w:r>
          </w:p>
        </w:tc>
      </w:tr>
    </w:tbl>
    <w:p w:rsidR="00772209" w:rsidRPr="00401702" w:rsidRDefault="00772209" w:rsidP="00401702">
      <w:pPr>
        <w:pStyle w:val="ListParagraph"/>
        <w:numPr>
          <w:ilvl w:val="0"/>
          <w:numId w:val="11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BIỆN PHÁP BẢO VỆ HỆ HÔ HẤP</w:t>
      </w:r>
    </w:p>
    <w:p w:rsidR="00772209" w:rsidRPr="00401702" w:rsidRDefault="00772209" w:rsidP="00401702">
      <w:pPr>
        <w:pStyle w:val="ListParagraph"/>
        <w:numPr>
          <w:ilvl w:val="0"/>
          <w:numId w:val="8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Thực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hiện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theo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yêu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cầu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5K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.</w:t>
      </w:r>
    </w:p>
    <w:p w:rsidR="00772209" w:rsidRPr="00401702" w:rsidRDefault="00772209" w:rsidP="00401702">
      <w:pPr>
        <w:pStyle w:val="ListParagraph"/>
        <w:numPr>
          <w:ilvl w:val="0"/>
          <w:numId w:val="8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Hít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thở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sâu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hàng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ngày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.</w:t>
      </w:r>
    </w:p>
    <w:p w:rsidR="00772209" w:rsidRPr="00401702" w:rsidRDefault="00772209" w:rsidP="00401702">
      <w:pPr>
        <w:pStyle w:val="ListParagraph"/>
        <w:numPr>
          <w:ilvl w:val="0"/>
          <w:numId w:val="8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Xây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dựng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môi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trường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trong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sạch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: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Trồng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nhiều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cây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xanh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,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không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xa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̉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rác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bừa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bãi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,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không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hút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thuốc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lá,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thường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xuyên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dọn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dẹp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nha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̀ </w:t>
      </w:r>
      <w:proofErr w:type="spellStart"/>
      <w:proofErr w:type="gram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cửa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,...</w:t>
      </w:r>
      <w:proofErr w:type="gramEnd"/>
    </w:p>
    <w:p w:rsidR="00772209" w:rsidRPr="00401702" w:rsidRDefault="00772209" w:rsidP="00401702">
      <w:pPr>
        <w:pStyle w:val="ListParagraph"/>
        <w:numPr>
          <w:ilvl w:val="0"/>
          <w:numId w:val="8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Luyện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tập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thê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̉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dục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thê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̉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thao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đúng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cách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.</w:t>
      </w:r>
    </w:p>
    <w:p w:rsidR="00772209" w:rsidRPr="00401702" w:rsidRDefault="00772209" w:rsidP="00401702">
      <w:pPr>
        <w:pStyle w:val="ListParagraph"/>
        <w:numPr>
          <w:ilvl w:val="0"/>
          <w:numId w:val="8"/>
        </w:numPr>
        <w:tabs>
          <w:tab w:val="left" w:pos="3090"/>
        </w:tabs>
        <w:spacing w:before="20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Tuyên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truyền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mọi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người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cùng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bảo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vê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̣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môi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 xml:space="preserve"> </w:t>
      </w:r>
      <w:proofErr w:type="spellStart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trường</w:t>
      </w:r>
      <w:proofErr w:type="spellEnd"/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</w:rPr>
        <w:t>.</w:t>
      </w:r>
    </w:p>
    <w:p w:rsidR="00401702" w:rsidRPr="00401702" w:rsidRDefault="007E2465" w:rsidP="00401702">
      <w:pPr>
        <w:tabs>
          <w:tab w:val="left" w:pos="3090"/>
        </w:tabs>
        <w:spacing w:before="200" w:line="276" w:lineRule="auto"/>
        <w:ind w:left="360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br w:type="column"/>
      </w:r>
      <w:proofErr w:type="spellStart"/>
      <w:r w:rsidR="00401702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lastRenderedPageBreak/>
        <w:t>Chủ</w:t>
      </w:r>
      <w:proofErr w:type="spellEnd"/>
      <w:r w:rsidR="00401702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 xml:space="preserve"> </w:t>
      </w:r>
      <w:proofErr w:type="spellStart"/>
      <w:r w:rsidR="00401702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đề</w:t>
      </w:r>
      <w:proofErr w:type="spellEnd"/>
      <w:r w:rsidR="00401702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 xml:space="preserve"> 6. HỆ BÀI TIẾT</w:t>
      </w:r>
    </w:p>
    <w:p w:rsidR="00772209" w:rsidRPr="00401702" w:rsidRDefault="00401702" w:rsidP="0040170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</w:rPr>
        <w:t>B</w:t>
      </w:r>
      <w:r w:rsidR="00772209"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ài tiết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Chức năng của hệ bài tiết: Loại bỏ các chất dư thừa và các chất độc hại (CO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, nước tiểu, mồ hôi,...) ra khỏi cơ thể để duy trì tính ổn định của môi trường trong cơ thể.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Các sản phẩm chủ yếu và cơ quan thực hiện bài tiết.</w:t>
      </w:r>
    </w:p>
    <w:p w:rsidR="00772209" w:rsidRPr="00401702" w:rsidRDefault="00772209" w:rsidP="00401702">
      <w:pPr>
        <w:pStyle w:val="ListParagraph"/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+ Phổi: Bài tiết CO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vertAlign w:val="subscript"/>
          <w:lang w:val="vi-VN"/>
        </w:rPr>
        <w:t>2</w:t>
      </w: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.</w:t>
      </w:r>
    </w:p>
    <w:p w:rsidR="00772209" w:rsidRPr="00401702" w:rsidRDefault="00772209" w:rsidP="00401702">
      <w:pPr>
        <w:pStyle w:val="ListParagraph"/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+ Thận: bài tiết 90% sản phẩm bài tiết hòa tan trong máu.</w:t>
      </w:r>
    </w:p>
    <w:p w:rsidR="00772209" w:rsidRPr="00401702" w:rsidRDefault="00772209" w:rsidP="00401702">
      <w:pPr>
        <w:pStyle w:val="ListParagraph"/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+ Da: bài tiết 10% sản phẩm bài tiết hòa tan trong máu.</w:t>
      </w:r>
    </w:p>
    <w:p w:rsidR="00772209" w:rsidRPr="00401702" w:rsidRDefault="00772209" w:rsidP="0040170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Cấu tạo và chức năng của hệ bài tiết nước tiểu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6"/>
        <w:gridCol w:w="4399"/>
      </w:tblGrid>
      <w:tr w:rsidR="00401702" w:rsidRPr="00401702" w:rsidTr="007E2465">
        <w:trPr>
          <w:trHeight w:val="3620"/>
        </w:trPr>
        <w:tc>
          <w:tcPr>
            <w:tcW w:w="4641" w:type="dxa"/>
          </w:tcPr>
          <w:p w:rsidR="00401702" w:rsidRPr="00401702" w:rsidRDefault="00401702" w:rsidP="0040170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hAnsiTheme="majorHAnsi" w:cstheme="majorHAnsi"/>
                <w:noProof/>
                <w:color w:val="000000" w:themeColor="text1"/>
                <w:sz w:val="28"/>
                <w:szCs w:val="28"/>
                <w:lang w:val="vi-VN" w:eastAsia="vi-VN"/>
              </w:rPr>
              <w:drawing>
                <wp:inline distT="0" distB="0" distL="0" distR="0" wp14:anchorId="60D2F1D0" wp14:editId="1793934E">
                  <wp:extent cx="3019279" cy="2298031"/>
                  <wp:effectExtent l="0" t="0" r="3810" b="1270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40" cy="233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:rsidR="00401702" w:rsidRPr="00401702" w:rsidRDefault="00401702" w:rsidP="0040170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Hệ bài tiết nước tiểu gồm: Thận</w:t>
            </w:r>
            <w:r w:rsidR="007E2465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→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 xml:space="preserve"> ống dẫn nước tiểu </w:t>
            </w:r>
            <w:r w:rsidR="007E2465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→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bóng đái</w:t>
            </w:r>
            <w:r w:rsidR="007E2465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→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 xml:space="preserve"> ống đái.</w:t>
            </w:r>
          </w:p>
          <w:p w:rsidR="00401702" w:rsidRPr="00401702" w:rsidRDefault="00401702" w:rsidP="00401702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lang w:val="vi-VN"/>
              </w:rPr>
              <w:t>Thận gồm 2 quả với khoảng 2 triệu đơn vị chức năng để lọc máu và tạo nước tiểu.</w:t>
            </w:r>
          </w:p>
          <w:p w:rsidR="00401702" w:rsidRPr="00401702" w:rsidRDefault="00401702" w:rsidP="0040170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line="276" w:lineRule="auto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  <w:lang w:val="vi-VN"/>
              </w:rPr>
            </w:pPr>
          </w:p>
        </w:tc>
      </w:tr>
    </w:tbl>
    <w:p w:rsidR="00401702" w:rsidRPr="00401702" w:rsidRDefault="00401702" w:rsidP="0040170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360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</w:p>
    <w:p w:rsidR="00772209" w:rsidRPr="00401702" w:rsidRDefault="00772209" w:rsidP="00401702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Sự tạo thành nước tiểu.</w:t>
      </w:r>
    </w:p>
    <w:p w:rsidR="00772209" w:rsidRPr="00401702" w:rsidRDefault="00772209" w:rsidP="00401702">
      <w:pPr>
        <w:pStyle w:val="ListParagraph"/>
        <w:widowControl w:val="0"/>
        <w:autoSpaceDE w:val="0"/>
        <w:autoSpaceDN w:val="0"/>
        <w:adjustRightInd w:val="0"/>
        <w:spacing w:after="0" w:line="276" w:lineRule="auto"/>
        <w:ind w:left="1080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>Gồm 3 giai đoạn</w:t>
      </w:r>
    </w:p>
    <w:p w:rsidR="00772209" w:rsidRPr="00401702" w:rsidRDefault="00772209" w:rsidP="00401702">
      <w:pPr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ab/>
        <w:t>+ Lọc máu.</w:t>
      </w:r>
    </w:p>
    <w:p w:rsidR="00772209" w:rsidRPr="00401702" w:rsidRDefault="00772209" w:rsidP="00401702">
      <w:pPr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ab/>
        <w:t>+ Hấp thụ lại.</w:t>
      </w:r>
    </w:p>
    <w:p w:rsidR="00772209" w:rsidRPr="00401702" w:rsidRDefault="00772209" w:rsidP="00401702">
      <w:pPr>
        <w:widowControl w:val="0"/>
        <w:autoSpaceDE w:val="0"/>
        <w:autoSpaceDN w:val="0"/>
        <w:adjustRightInd w:val="0"/>
        <w:spacing w:after="0" w:line="276" w:lineRule="auto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vi-VN"/>
        </w:rPr>
        <w:tab/>
        <w:t>+ Bài tiết tiếp.</w:t>
      </w:r>
    </w:p>
    <w:p w:rsidR="00772209" w:rsidRPr="00401702" w:rsidRDefault="00772209" w:rsidP="00401702">
      <w:pPr>
        <w:pStyle w:val="ListParagraph"/>
        <w:numPr>
          <w:ilvl w:val="0"/>
          <w:numId w:val="12"/>
        </w:numPr>
        <w:tabs>
          <w:tab w:val="left" w:pos="3090"/>
        </w:tabs>
        <w:spacing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  <w:t>MỘT SỐ BỆNH THƯỜNG GẶP</w:t>
      </w:r>
    </w:p>
    <w:tbl>
      <w:tblPr>
        <w:tblW w:w="9863" w:type="dxa"/>
        <w:tblInd w:w="4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8"/>
        <w:gridCol w:w="3997"/>
        <w:gridCol w:w="4508"/>
      </w:tblGrid>
      <w:tr w:rsidR="00401702" w:rsidRPr="00401702" w:rsidTr="00D3226D">
        <w:tc>
          <w:tcPr>
            <w:tcW w:w="1358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bệnh</w:t>
            </w:r>
            <w:proofErr w:type="spellEnd"/>
          </w:p>
        </w:tc>
        <w:tc>
          <w:tcPr>
            <w:tcW w:w="3997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Triệu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chứng</w:t>
            </w:r>
            <w:proofErr w:type="spellEnd"/>
          </w:p>
        </w:tc>
        <w:tc>
          <w:tcPr>
            <w:tcW w:w="4508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25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Nguyên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nhân</w:t>
            </w:r>
            <w:proofErr w:type="spellEnd"/>
          </w:p>
        </w:tc>
      </w:tr>
      <w:tr w:rsidR="00401702" w:rsidRPr="00401702" w:rsidTr="00D3226D"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Sỏi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thận</w:t>
            </w:r>
            <w:proofErr w:type="spellEnd"/>
          </w:p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quặn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thận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gắt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máu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tắt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nghẽn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Uống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đạm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nạp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Calcium, Vitamin C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sai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cách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  <w:highlight w:val="white"/>
              </w:rPr>
              <w:t>, ...</w:t>
            </w:r>
          </w:p>
        </w:tc>
      </w:tr>
      <w:tr w:rsidR="00401702" w:rsidRPr="00401702" w:rsidTr="00D3226D"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đường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niệu</w:t>
            </w:r>
            <w:proofErr w:type="spellEnd"/>
          </w:p>
        </w:tc>
        <w:tc>
          <w:tcPr>
            <w:tcW w:w="3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buốt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luôn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cảm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thấy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mắc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lần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;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ra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máu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đục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mùi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hôi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Vi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E.Coli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kém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quan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hệ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dục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an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toàn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thói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nhịn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</w:tr>
      <w:tr w:rsidR="00401702" w:rsidRPr="00401702" w:rsidTr="00D3226D"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thận</w:t>
            </w:r>
            <w:proofErr w:type="spellEnd"/>
          </w:p>
        </w:tc>
        <w:tc>
          <w:tcPr>
            <w:tcW w:w="3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rát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nhiều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gấp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buồn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nôn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nôn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 ...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Vi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khuẩn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E.Coli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trực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khuẩn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mủ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xanh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 </w:t>
            </w:r>
            <w:hyperlink r:id="rId8">
              <w:proofErr w:type="spellStart"/>
              <w:r w:rsidRPr="00401702">
                <w:rPr>
                  <w:rFonts w:asciiTheme="majorHAnsi" w:eastAsia="Times New Roman" w:hAnsiTheme="majorHAnsi" w:cstheme="majorHAnsi"/>
                  <w:color w:val="000000" w:themeColor="text1"/>
                  <w:sz w:val="28"/>
                  <w:szCs w:val="28"/>
                </w:rPr>
                <w:t>sỏi</w:t>
              </w:r>
              <w:proofErr w:type="spellEnd"/>
              <w:r w:rsidRPr="00401702">
                <w:rPr>
                  <w:rFonts w:asciiTheme="majorHAnsi" w:eastAsia="Times New Roman" w:hAnsiTheme="majorHAnsi" w:cstheme="majorHAnsi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401702">
                <w:rPr>
                  <w:rFonts w:asciiTheme="majorHAnsi" w:eastAsia="Times New Roman" w:hAnsiTheme="majorHAnsi" w:cstheme="majorHAnsi"/>
                  <w:color w:val="000000" w:themeColor="text1"/>
                  <w:sz w:val="28"/>
                  <w:szCs w:val="28"/>
                </w:rPr>
                <w:t>thận</w:t>
              </w:r>
              <w:proofErr w:type="spellEnd"/>
            </w:hyperlink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sỏi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tiết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niệu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vệ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kém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 ..</w:t>
            </w:r>
          </w:p>
        </w:tc>
      </w:tr>
      <w:tr w:rsidR="00401702" w:rsidRPr="00401702" w:rsidTr="00D3226D"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Suy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  <w:t>thận</w:t>
            </w:r>
            <w:proofErr w:type="spellEnd"/>
          </w:p>
          <w:p w:rsidR="00772209" w:rsidRPr="00401702" w:rsidRDefault="00772209" w:rsidP="00401702">
            <w:pPr>
              <w:widowControl w:val="0"/>
              <w:spacing w:after="0" w:line="276" w:lineRule="auto"/>
              <w:jc w:val="center"/>
              <w:rPr>
                <w:rFonts w:asciiTheme="majorHAnsi" w:eastAsia="Times New Roman" w:hAnsiTheme="majorHAnsi" w:cstheme="majorHAns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shd w:val="clear" w:color="auto" w:fill="FFFFFF"/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Phù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tay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chân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mặt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co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giật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hôn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mê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đãng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trí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đau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lưng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sụt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cân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thiếu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máu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2209" w:rsidRPr="00401702" w:rsidRDefault="00772209" w:rsidP="004017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Thói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quen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nhịn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tiểu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uống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đủ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nước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ăn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mặn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thận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bị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tổn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thương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viêm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thận</w:t>
            </w:r>
            <w:proofErr w:type="spellEnd"/>
            <w:r w:rsidRPr="00401702">
              <w:rPr>
                <w:rFonts w:asciiTheme="majorHAnsi" w:eastAsia="Times New Roman" w:hAnsiTheme="majorHAnsi" w:cstheme="majorHAnsi"/>
                <w:color w:val="000000" w:themeColor="text1"/>
                <w:sz w:val="28"/>
                <w:szCs w:val="28"/>
              </w:rPr>
              <w:t>,...</w:t>
            </w:r>
          </w:p>
        </w:tc>
      </w:tr>
    </w:tbl>
    <w:p w:rsidR="00D3226D" w:rsidRDefault="00D3226D" w:rsidP="00D3226D">
      <w:pPr>
        <w:tabs>
          <w:tab w:val="left" w:pos="3090"/>
        </w:tabs>
        <w:spacing w:line="276" w:lineRule="auto"/>
        <w:ind w:left="1080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</w:pPr>
    </w:p>
    <w:p w:rsidR="00401702" w:rsidRPr="00D3226D" w:rsidRDefault="00D3226D" w:rsidP="00D3226D">
      <w:pPr>
        <w:pStyle w:val="ListParagraph"/>
        <w:numPr>
          <w:ilvl w:val="0"/>
          <w:numId w:val="12"/>
        </w:numPr>
        <w:tabs>
          <w:tab w:val="left" w:pos="3090"/>
        </w:tabs>
        <w:spacing w:line="276" w:lineRule="auto"/>
        <w:rPr>
          <w:rFonts w:asciiTheme="majorHAnsi" w:eastAsia="Times New Roman" w:hAnsiTheme="majorHAnsi" w:cstheme="majorHAnsi"/>
          <w:b/>
          <w:color w:val="000000" w:themeColor="text1"/>
          <w:sz w:val="28"/>
          <w:szCs w:val="28"/>
          <w:lang w:val="vi-VN"/>
        </w:rPr>
      </w:pPr>
      <w:r w:rsidRPr="00D3226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br w:type="column"/>
      </w:r>
      <w:r w:rsidR="00401702" w:rsidRPr="00D3226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lastRenderedPageBreak/>
        <w:t>Các biện pháp bảo vệ hệ bài tiết</w:t>
      </w:r>
      <w:bookmarkStart w:id="0" w:name="_GoBack"/>
      <w:bookmarkEnd w:id="0"/>
    </w:p>
    <w:p w:rsidR="00401702" w:rsidRPr="00401702" w:rsidRDefault="00401702" w:rsidP="00401702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Uống đủ nước</w:t>
      </w:r>
    </w:p>
    <w:p w:rsidR="00401702" w:rsidRPr="00401702" w:rsidRDefault="00401702" w:rsidP="00401702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Đi tiểu đúng lúc</w:t>
      </w:r>
    </w:p>
    <w:p w:rsidR="00401702" w:rsidRPr="00401702" w:rsidRDefault="00401702" w:rsidP="00401702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Luyện tập thể dục đầy đủ</w:t>
      </w:r>
    </w:p>
    <w:p w:rsidR="00401702" w:rsidRPr="00401702" w:rsidRDefault="00401702" w:rsidP="00401702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Tiêu thụ protein vừa phải</w:t>
      </w:r>
    </w:p>
    <w:p w:rsidR="00772209" w:rsidRPr="00401702" w:rsidRDefault="00401702" w:rsidP="00401702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40170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Giảm lượng muối ăn….</w:t>
      </w:r>
    </w:p>
    <w:sectPr w:rsidR="00772209" w:rsidRPr="00401702" w:rsidSect="000376D1">
      <w:pgSz w:w="11906" w:h="16838" w:code="9"/>
      <w:pgMar w:top="826" w:right="368" w:bottom="554" w:left="76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4D7"/>
    <w:multiLevelType w:val="hybridMultilevel"/>
    <w:tmpl w:val="3B2C5288"/>
    <w:lvl w:ilvl="0" w:tplc="BD063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02F8D"/>
    <w:multiLevelType w:val="hybridMultilevel"/>
    <w:tmpl w:val="9288E7B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25B6"/>
    <w:multiLevelType w:val="hybridMultilevel"/>
    <w:tmpl w:val="86E0D504"/>
    <w:lvl w:ilvl="0" w:tplc="AA94761E">
      <w:start w:val="1"/>
      <w:numFmt w:val="upperRoman"/>
      <w:lvlText w:val="%1."/>
      <w:lvlJc w:val="left"/>
      <w:pPr>
        <w:ind w:left="1080" w:hanging="720"/>
      </w:pPr>
      <w:rPr>
        <w:rFonts w:hint="default"/>
        <w:lang w:val="en-US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60292"/>
    <w:multiLevelType w:val="hybridMultilevel"/>
    <w:tmpl w:val="1BC4771E"/>
    <w:lvl w:ilvl="0" w:tplc="9794885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C2623"/>
    <w:multiLevelType w:val="hybridMultilevel"/>
    <w:tmpl w:val="0568B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D77B2"/>
    <w:multiLevelType w:val="multilevel"/>
    <w:tmpl w:val="6CEC1276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37C71C05"/>
    <w:multiLevelType w:val="hybridMultilevel"/>
    <w:tmpl w:val="363CEB04"/>
    <w:lvl w:ilvl="0" w:tplc="B8B6C1E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ED75480"/>
    <w:multiLevelType w:val="hybridMultilevel"/>
    <w:tmpl w:val="3CE0CB3A"/>
    <w:lvl w:ilvl="0" w:tplc="0BC60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0067C"/>
    <w:multiLevelType w:val="hybridMultilevel"/>
    <w:tmpl w:val="2BB8AA1C"/>
    <w:lvl w:ilvl="0" w:tplc="52223E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8517C"/>
    <w:multiLevelType w:val="hybridMultilevel"/>
    <w:tmpl w:val="62F6EB20"/>
    <w:lvl w:ilvl="0" w:tplc="BB7E41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F32EB6"/>
    <w:multiLevelType w:val="hybridMultilevel"/>
    <w:tmpl w:val="0C6A97B6"/>
    <w:lvl w:ilvl="0" w:tplc="279AB99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9851AE"/>
    <w:multiLevelType w:val="multilevel"/>
    <w:tmpl w:val="7A06D8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11"/>
  </w:num>
  <w:num w:numId="9">
    <w:abstractNumId w:val="8"/>
  </w:num>
  <w:num w:numId="10">
    <w:abstractNumId w:val="5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209"/>
    <w:rsid w:val="002E66ED"/>
    <w:rsid w:val="003A083C"/>
    <w:rsid w:val="003B55A8"/>
    <w:rsid w:val="00401702"/>
    <w:rsid w:val="00772209"/>
    <w:rsid w:val="007E2465"/>
    <w:rsid w:val="00D3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8789B2F-7524-42D7-B312-D0261781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20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2209"/>
    <w:pPr>
      <w:ind w:left="720"/>
      <w:contextualSpacing/>
    </w:pPr>
  </w:style>
  <w:style w:type="table" w:styleId="TableGrid">
    <w:name w:val="Table Grid"/>
    <w:basedOn w:val="TableNormal"/>
    <w:uiPriority w:val="39"/>
    <w:rsid w:val="0077220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ho.vn/soi-tha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2023-02-22T22:28:00Z</dcterms:created>
  <dcterms:modified xsi:type="dcterms:W3CDTF">2023-02-22T22:28:00Z</dcterms:modified>
</cp:coreProperties>
</file>